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1714" w14:textId="756DBC32" w:rsidR="003B1396" w:rsidRDefault="00E16145" w:rsidP="00E16145">
      <w:pPr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B1396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SFO lappen</w:t>
      </w:r>
      <w:r w:rsidR="004A08BC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1</w:t>
      </w:r>
    </w:p>
    <w:p w14:paraId="08240E2C" w14:textId="0D7106BB" w:rsidR="00E16145" w:rsidRPr="003B1396" w:rsidRDefault="00D155FE" w:rsidP="00E16145">
      <w:pPr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B1396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august</w:t>
      </w:r>
      <w:r w:rsidR="0095711D" w:rsidRPr="003B1396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, </w:t>
      </w:r>
      <w:r w:rsidRPr="003B1396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september</w:t>
      </w:r>
      <w:r w:rsidR="0095711D" w:rsidRPr="003B1396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og oktober</w:t>
      </w:r>
      <w:r w:rsidRPr="003B1396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741B46DE" w14:textId="77777777" w:rsidR="00D155FE" w:rsidRPr="00D155FE" w:rsidRDefault="00D155FE" w:rsidP="00E16145">
      <w:pPr>
        <w:jc w:val="center"/>
        <w:rPr>
          <w:b/>
          <w:color w:val="FFC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209708DA" w14:textId="2A889CD2" w:rsidR="006018A4" w:rsidRDefault="006018A4" w:rsidP="006018A4">
      <w:pPr>
        <w:spacing w:after="120" w:line="36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2755D62" wp14:editId="6B17DE20">
            <wp:extent cx="1529255" cy="1508954"/>
            <wp:effectExtent l="0" t="0" r="0" b="0"/>
            <wp:docPr id="6" name="Bilde 6" descr="SFO VISJON Vi ansatte på SFO skal møte barna med godt humør. Barna skal  oppleve oss som imøtekommende, trygge og forutsig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O VISJON Vi ansatte på SFO skal møte barna med godt humør. Barna skal  oppleve oss som imøtekommende, trygge og forutsigb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99" cy="153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30D">
        <w:rPr>
          <w:rFonts w:cstheme="minorHAnsi"/>
          <w:sz w:val="24"/>
          <w:szCs w:val="24"/>
        </w:rPr>
        <w:t xml:space="preserve"> </w:t>
      </w:r>
    </w:p>
    <w:p w14:paraId="6F03E46B" w14:textId="77777777" w:rsidR="00AE3339" w:rsidRDefault="00AE3339" w:rsidP="006018A4">
      <w:pPr>
        <w:spacing w:after="120" w:line="360" w:lineRule="auto"/>
        <w:jc w:val="center"/>
        <w:rPr>
          <w:rFonts w:cstheme="minorHAnsi"/>
          <w:sz w:val="24"/>
          <w:szCs w:val="24"/>
        </w:rPr>
      </w:pPr>
    </w:p>
    <w:p w14:paraId="0DA4D435" w14:textId="641082D8" w:rsidR="00E16145" w:rsidRPr="005728C7" w:rsidRDefault="00E16145" w:rsidP="006018A4">
      <w:pPr>
        <w:jc w:val="center"/>
        <w:rPr>
          <w:rFonts w:cstheme="minorHAnsi"/>
          <w:b/>
          <w:bCs/>
          <w:sz w:val="32"/>
          <w:szCs w:val="32"/>
        </w:rPr>
      </w:pPr>
      <w:r w:rsidRPr="005728C7">
        <w:rPr>
          <w:rFonts w:cstheme="minorHAnsi"/>
          <w:b/>
          <w:bCs/>
          <w:i/>
          <w:iCs/>
          <w:sz w:val="32"/>
          <w:szCs w:val="32"/>
        </w:rPr>
        <w:t>I august</w:t>
      </w:r>
      <w:r w:rsidR="003B1396" w:rsidRPr="005728C7">
        <w:rPr>
          <w:rFonts w:cstheme="minorHAnsi"/>
          <w:b/>
          <w:bCs/>
          <w:i/>
          <w:iCs/>
          <w:sz w:val="32"/>
          <w:szCs w:val="32"/>
        </w:rPr>
        <w:t xml:space="preserve">, </w:t>
      </w:r>
      <w:r w:rsidRPr="005728C7">
        <w:rPr>
          <w:rFonts w:cstheme="minorHAnsi"/>
          <w:b/>
          <w:bCs/>
          <w:i/>
          <w:iCs/>
          <w:sz w:val="32"/>
          <w:szCs w:val="32"/>
        </w:rPr>
        <w:t>september</w:t>
      </w:r>
      <w:r w:rsidR="003B1396" w:rsidRPr="005728C7">
        <w:rPr>
          <w:rFonts w:cstheme="minorHAnsi"/>
          <w:b/>
          <w:bCs/>
          <w:i/>
          <w:iCs/>
          <w:sz w:val="32"/>
          <w:szCs w:val="32"/>
        </w:rPr>
        <w:t xml:space="preserve"> og oktober </w:t>
      </w:r>
      <w:r w:rsidRPr="005728C7">
        <w:rPr>
          <w:rFonts w:cstheme="minorHAnsi"/>
          <w:b/>
          <w:bCs/>
          <w:sz w:val="32"/>
          <w:szCs w:val="32"/>
        </w:rPr>
        <w:t xml:space="preserve">skal vi ha fokus på </w:t>
      </w:r>
      <w:proofErr w:type="spellStart"/>
      <w:r w:rsidRPr="005728C7">
        <w:rPr>
          <w:rFonts w:cstheme="minorHAnsi"/>
          <w:b/>
          <w:bCs/>
          <w:sz w:val="32"/>
          <w:szCs w:val="32"/>
        </w:rPr>
        <w:t>LE</w:t>
      </w:r>
      <w:r w:rsidR="005728C7">
        <w:rPr>
          <w:rFonts w:cstheme="minorHAnsi"/>
          <w:b/>
          <w:bCs/>
          <w:sz w:val="32"/>
          <w:szCs w:val="32"/>
        </w:rPr>
        <w:t>i</w:t>
      </w:r>
      <w:r w:rsidRPr="005728C7">
        <w:rPr>
          <w:rFonts w:cstheme="minorHAnsi"/>
          <w:b/>
          <w:bCs/>
          <w:sz w:val="32"/>
          <w:szCs w:val="32"/>
        </w:rPr>
        <w:t>K</w:t>
      </w:r>
      <w:proofErr w:type="spellEnd"/>
      <w:r w:rsidRPr="005728C7">
        <w:rPr>
          <w:rFonts w:cstheme="minorHAnsi"/>
          <w:b/>
          <w:bCs/>
          <w:sz w:val="32"/>
          <w:szCs w:val="32"/>
        </w:rPr>
        <w:t>. Le</w:t>
      </w:r>
      <w:r w:rsidR="005728C7">
        <w:rPr>
          <w:rFonts w:cstheme="minorHAnsi"/>
          <w:b/>
          <w:bCs/>
          <w:sz w:val="32"/>
          <w:szCs w:val="32"/>
        </w:rPr>
        <w:t>i</w:t>
      </w:r>
      <w:r w:rsidRPr="005728C7">
        <w:rPr>
          <w:rFonts w:cstheme="minorHAnsi"/>
          <w:b/>
          <w:bCs/>
          <w:sz w:val="32"/>
          <w:szCs w:val="32"/>
        </w:rPr>
        <w:t xml:space="preserve">k skal ha en stor plass på SFO i </w:t>
      </w:r>
      <w:proofErr w:type="spellStart"/>
      <w:r w:rsidR="002C22F2" w:rsidRPr="005728C7">
        <w:rPr>
          <w:rFonts w:cstheme="minorHAnsi"/>
          <w:b/>
          <w:bCs/>
          <w:sz w:val="32"/>
          <w:szCs w:val="32"/>
        </w:rPr>
        <w:t>henhold</w:t>
      </w:r>
      <w:proofErr w:type="spellEnd"/>
      <w:r w:rsidRPr="005728C7">
        <w:rPr>
          <w:rFonts w:cstheme="minorHAnsi"/>
          <w:b/>
          <w:bCs/>
          <w:sz w:val="32"/>
          <w:szCs w:val="32"/>
        </w:rPr>
        <w:t xml:space="preserve"> </w:t>
      </w:r>
      <w:r w:rsidR="002C22F2" w:rsidRPr="005728C7">
        <w:rPr>
          <w:rFonts w:cstheme="minorHAnsi"/>
          <w:b/>
          <w:bCs/>
          <w:sz w:val="32"/>
          <w:szCs w:val="32"/>
        </w:rPr>
        <w:t>til rammeplanen</w:t>
      </w:r>
      <w:r w:rsidRPr="005728C7">
        <w:rPr>
          <w:rFonts w:cstheme="minorHAnsi"/>
          <w:b/>
          <w:bCs/>
          <w:sz w:val="32"/>
          <w:szCs w:val="32"/>
        </w:rPr>
        <w:t>.</w:t>
      </w:r>
    </w:p>
    <w:p w14:paraId="602E39A3" w14:textId="77777777" w:rsidR="002C22F2" w:rsidRPr="005728C7" w:rsidRDefault="002C22F2" w:rsidP="006018A4">
      <w:pPr>
        <w:jc w:val="center"/>
        <w:rPr>
          <w:rFonts w:cstheme="minorHAnsi"/>
          <w:b/>
          <w:bCs/>
          <w:color w:val="FF0000"/>
          <w:sz w:val="32"/>
          <w:szCs w:val="32"/>
          <w:u w:val="single"/>
        </w:rPr>
      </w:pPr>
    </w:p>
    <w:p w14:paraId="69661AD6" w14:textId="51310233" w:rsidR="007635B6" w:rsidRPr="005728C7" w:rsidRDefault="007635B6" w:rsidP="006018A4">
      <w:pPr>
        <w:jc w:val="center"/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5728C7">
        <w:rPr>
          <w:rFonts w:cstheme="minorHAnsi"/>
          <w:b/>
          <w:bCs/>
          <w:color w:val="FF0000"/>
          <w:sz w:val="32"/>
          <w:szCs w:val="32"/>
          <w:u w:val="single"/>
        </w:rPr>
        <w:t xml:space="preserve">HA MED LEKEDAG: </w:t>
      </w:r>
      <w:proofErr w:type="spellStart"/>
      <w:r w:rsidR="00AE3339" w:rsidRPr="005728C7">
        <w:rPr>
          <w:rFonts w:cstheme="minorHAnsi"/>
          <w:b/>
          <w:bCs/>
          <w:color w:val="FF0000"/>
          <w:sz w:val="32"/>
          <w:szCs w:val="32"/>
          <w:u w:val="single"/>
        </w:rPr>
        <w:t>fredager</w:t>
      </w:r>
      <w:proofErr w:type="spellEnd"/>
      <w:r w:rsidR="00AE3339" w:rsidRPr="005728C7">
        <w:rPr>
          <w:rFonts w:cstheme="minorHAnsi"/>
          <w:b/>
          <w:bCs/>
          <w:color w:val="FF0000"/>
          <w:sz w:val="32"/>
          <w:szCs w:val="32"/>
          <w:u w:val="single"/>
        </w:rPr>
        <w:t xml:space="preserve"> i partalsveker </w:t>
      </w:r>
    </w:p>
    <w:p w14:paraId="2019B338" w14:textId="0D07CCD3" w:rsidR="007635B6" w:rsidRPr="005728C7" w:rsidRDefault="007635B6" w:rsidP="006018A4">
      <w:pPr>
        <w:jc w:val="center"/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5728C7">
        <w:rPr>
          <w:rFonts w:cstheme="minorHAnsi"/>
          <w:b/>
          <w:bCs/>
          <w:color w:val="FF0000"/>
          <w:sz w:val="32"/>
          <w:szCs w:val="32"/>
          <w:u w:val="single"/>
        </w:rPr>
        <w:t>Husk å merke lekene.</w:t>
      </w:r>
    </w:p>
    <w:p w14:paraId="78EF5404" w14:textId="77777777" w:rsidR="003E325F" w:rsidRDefault="003E325F" w:rsidP="00771CA0">
      <w:pPr>
        <w:rPr>
          <w:rFonts w:cstheme="minorHAnsi"/>
          <w:sz w:val="24"/>
          <w:szCs w:val="24"/>
        </w:rPr>
      </w:pPr>
    </w:p>
    <w:p w14:paraId="53945EFD" w14:textId="6A48764D" w:rsidR="00E16145" w:rsidRPr="006018A4" w:rsidRDefault="00771CA0" w:rsidP="00771CA0">
      <w:pPr>
        <w:rPr>
          <w:rFonts w:cstheme="minorHAnsi"/>
          <w:sz w:val="24"/>
          <w:szCs w:val="24"/>
        </w:rPr>
      </w:pPr>
      <w:r w:rsidRPr="006018A4">
        <w:rPr>
          <w:rFonts w:cstheme="minorHAnsi"/>
          <w:sz w:val="24"/>
          <w:szCs w:val="24"/>
        </w:rPr>
        <w:t>Målet er å l</w:t>
      </w:r>
      <w:r w:rsidR="00E16145" w:rsidRPr="006018A4">
        <w:rPr>
          <w:rFonts w:cstheme="minorHAnsi"/>
          <w:sz w:val="24"/>
          <w:szCs w:val="24"/>
        </w:rPr>
        <w:t>eggja til rette for at borna skal få oppleva sosial samhandling med andre gjennom ulike aktivitetar og leikeformer.</w:t>
      </w:r>
      <w:r w:rsidRPr="006018A4">
        <w:rPr>
          <w:rFonts w:cstheme="minorHAnsi"/>
          <w:sz w:val="24"/>
          <w:szCs w:val="24"/>
        </w:rPr>
        <w:t xml:space="preserve"> Det å v</w:t>
      </w:r>
      <w:r w:rsidR="00E16145" w:rsidRPr="006018A4">
        <w:rPr>
          <w:rFonts w:cstheme="minorHAnsi"/>
          <w:sz w:val="24"/>
          <w:szCs w:val="24"/>
        </w:rPr>
        <w:t>ære ei</w:t>
      </w:r>
      <w:r w:rsidRPr="006018A4">
        <w:rPr>
          <w:rFonts w:cstheme="minorHAnsi"/>
          <w:sz w:val="24"/>
          <w:szCs w:val="24"/>
        </w:rPr>
        <w:t>n</w:t>
      </w:r>
      <w:r w:rsidR="00E16145" w:rsidRPr="006018A4">
        <w:rPr>
          <w:rFonts w:cstheme="minorHAnsi"/>
          <w:sz w:val="24"/>
          <w:szCs w:val="24"/>
        </w:rPr>
        <w:t xml:space="preserve"> trygg og </w:t>
      </w:r>
      <w:r w:rsidRPr="006018A4">
        <w:rPr>
          <w:rFonts w:cstheme="minorHAnsi"/>
          <w:sz w:val="24"/>
          <w:szCs w:val="24"/>
        </w:rPr>
        <w:t>god</w:t>
      </w:r>
      <w:r w:rsidR="00E16145" w:rsidRPr="006018A4">
        <w:rPr>
          <w:rFonts w:cstheme="minorHAnsi"/>
          <w:sz w:val="24"/>
          <w:szCs w:val="24"/>
        </w:rPr>
        <w:t xml:space="preserve"> stad å vere med omsorgsfulle og tilgjengelege vaksne som ser og tek borna på alvor.</w:t>
      </w:r>
      <w:r w:rsidRPr="006018A4">
        <w:rPr>
          <w:rFonts w:cstheme="minorHAnsi"/>
          <w:sz w:val="24"/>
          <w:szCs w:val="24"/>
        </w:rPr>
        <w:t xml:space="preserve"> Det er viktigaste vi på Bore SFO kan gjera er å b</w:t>
      </w:r>
      <w:r w:rsidR="00E16145" w:rsidRPr="006018A4">
        <w:rPr>
          <w:rFonts w:cstheme="minorHAnsi"/>
          <w:sz w:val="24"/>
          <w:szCs w:val="24"/>
        </w:rPr>
        <w:t>idra til at borna skal oppleva glede, humor, meistring, samhald og spenning gjennom leik</w:t>
      </w:r>
      <w:r w:rsidRPr="006018A4">
        <w:rPr>
          <w:rFonts w:cstheme="minorHAnsi"/>
          <w:sz w:val="24"/>
          <w:szCs w:val="24"/>
        </w:rPr>
        <w:t>, både å</w:t>
      </w:r>
      <w:r w:rsidR="00E16145" w:rsidRPr="006018A4">
        <w:rPr>
          <w:rFonts w:cstheme="minorHAnsi"/>
          <w:sz w:val="24"/>
          <w:szCs w:val="24"/>
        </w:rPr>
        <w:t xml:space="preserve">leine og saman med andre. </w:t>
      </w:r>
    </w:p>
    <w:p w14:paraId="7E482792" w14:textId="77777777" w:rsidR="00771CA0" w:rsidRPr="006018A4" w:rsidRDefault="00E16145" w:rsidP="00771CA0">
      <w:pPr>
        <w:rPr>
          <w:rFonts w:cstheme="minorHAnsi"/>
          <w:sz w:val="24"/>
          <w:szCs w:val="24"/>
        </w:rPr>
      </w:pPr>
      <w:r w:rsidRPr="006018A4">
        <w:rPr>
          <w:rFonts w:cstheme="minorHAnsi"/>
          <w:sz w:val="24"/>
          <w:szCs w:val="24"/>
        </w:rPr>
        <w:t>Leiken er viktig for bornas sosiale og emosjonelle utvikling og kompetanse. Leiken har ein eigenverdi og er ein grunnleggande livs -og læringsform som har ein betydning for borns personlege, sosiale og fysiske utvikling. Leiken som metode representerer ein viktig føresetnad for det arbeidet som blir gjort i SFO</w:t>
      </w:r>
      <w:r w:rsidR="00771CA0" w:rsidRPr="006018A4">
        <w:rPr>
          <w:rFonts w:cstheme="minorHAnsi"/>
          <w:sz w:val="24"/>
          <w:szCs w:val="24"/>
        </w:rPr>
        <w:t xml:space="preserve">. </w:t>
      </w:r>
      <w:r w:rsidRPr="006018A4">
        <w:rPr>
          <w:rFonts w:cstheme="minorHAnsi"/>
          <w:sz w:val="24"/>
          <w:szCs w:val="24"/>
        </w:rPr>
        <w:t>Leiken skal vere ein arena for borns utvikling og læring og for sosial og språkleg utvikling.</w:t>
      </w:r>
      <w:r w:rsidR="00771CA0" w:rsidRPr="006018A4">
        <w:rPr>
          <w:rFonts w:cstheme="minorHAnsi"/>
          <w:sz w:val="24"/>
          <w:szCs w:val="24"/>
        </w:rPr>
        <w:t xml:space="preserve"> </w:t>
      </w:r>
    </w:p>
    <w:p w14:paraId="35D4FDC6" w14:textId="3F7C5D3B" w:rsidR="00E16145" w:rsidRDefault="00E16145" w:rsidP="00E16145">
      <w:pPr>
        <w:rPr>
          <w:rFonts w:cstheme="minorHAnsi"/>
          <w:sz w:val="24"/>
          <w:szCs w:val="24"/>
        </w:rPr>
      </w:pPr>
      <w:r w:rsidRPr="00035C8C">
        <w:rPr>
          <w:rFonts w:cstheme="minorHAnsi"/>
          <w:sz w:val="24"/>
          <w:szCs w:val="24"/>
        </w:rPr>
        <w:t>Leiken er ein viktig faktor</w:t>
      </w:r>
      <w:r w:rsidR="00035C8C">
        <w:rPr>
          <w:rFonts w:cstheme="minorHAnsi"/>
          <w:sz w:val="24"/>
          <w:szCs w:val="24"/>
        </w:rPr>
        <w:t xml:space="preserve"> som f</w:t>
      </w:r>
      <w:r w:rsidRPr="006018A4">
        <w:rPr>
          <w:rFonts w:cstheme="minorHAnsi"/>
          <w:sz w:val="24"/>
          <w:szCs w:val="24"/>
        </w:rPr>
        <w:t>remjar eit inkluderande miljø der alle born kan delta i leik og erfara glede i leik</w:t>
      </w:r>
      <w:r w:rsidR="00771CA0" w:rsidRPr="006018A4">
        <w:rPr>
          <w:rFonts w:cstheme="minorHAnsi"/>
          <w:sz w:val="24"/>
          <w:szCs w:val="24"/>
        </w:rPr>
        <w:t>.</w:t>
      </w:r>
      <w:r w:rsidR="00035C8C">
        <w:rPr>
          <w:rFonts w:cstheme="minorHAnsi"/>
          <w:sz w:val="24"/>
          <w:szCs w:val="24"/>
        </w:rPr>
        <w:t xml:space="preserve"> </w:t>
      </w:r>
      <w:r w:rsidRPr="006018A4">
        <w:rPr>
          <w:rFonts w:cstheme="minorHAnsi"/>
          <w:sz w:val="24"/>
          <w:szCs w:val="24"/>
        </w:rPr>
        <w:t>Utviklar ferdigheiter i sosial kompetanse gjennom leik</w:t>
      </w:r>
      <w:r w:rsidR="00771CA0" w:rsidRPr="006018A4">
        <w:rPr>
          <w:rFonts w:cstheme="minorHAnsi"/>
          <w:sz w:val="24"/>
          <w:szCs w:val="24"/>
        </w:rPr>
        <w:t>.</w:t>
      </w:r>
      <w:r w:rsidR="00035C8C">
        <w:rPr>
          <w:rFonts w:cstheme="minorHAnsi"/>
          <w:sz w:val="24"/>
          <w:szCs w:val="24"/>
        </w:rPr>
        <w:t xml:space="preserve"> Leiken kan </w:t>
      </w:r>
      <w:r w:rsidRPr="006018A4">
        <w:rPr>
          <w:rFonts w:cstheme="minorHAnsi"/>
          <w:sz w:val="24"/>
          <w:szCs w:val="24"/>
        </w:rPr>
        <w:t>vera med på å fremja motorisk ferdigheiter, god sjølvfølelse og meistringskjensle</w:t>
      </w:r>
      <w:r w:rsidR="00771CA0" w:rsidRPr="006018A4">
        <w:rPr>
          <w:rFonts w:cstheme="minorHAnsi"/>
          <w:sz w:val="24"/>
          <w:szCs w:val="24"/>
        </w:rPr>
        <w:t>.</w:t>
      </w:r>
      <w:r w:rsidR="00035C8C">
        <w:rPr>
          <w:rFonts w:cstheme="minorHAnsi"/>
          <w:sz w:val="24"/>
          <w:szCs w:val="24"/>
        </w:rPr>
        <w:t xml:space="preserve"> Leiken er viktig i å </w:t>
      </w:r>
      <w:r w:rsidRPr="006018A4">
        <w:rPr>
          <w:rFonts w:cstheme="minorHAnsi"/>
          <w:sz w:val="24"/>
          <w:szCs w:val="24"/>
        </w:rPr>
        <w:t>etablera og utvikla venskap</w:t>
      </w:r>
      <w:r w:rsidR="00771CA0" w:rsidRPr="006018A4">
        <w:rPr>
          <w:rFonts w:cstheme="minorHAnsi"/>
          <w:sz w:val="24"/>
          <w:szCs w:val="24"/>
        </w:rPr>
        <w:t xml:space="preserve"> og </w:t>
      </w:r>
      <w:r w:rsidRPr="006018A4">
        <w:rPr>
          <w:rFonts w:cstheme="minorHAnsi"/>
          <w:sz w:val="24"/>
          <w:szCs w:val="24"/>
        </w:rPr>
        <w:t>vise omsorg overfor kvarandre</w:t>
      </w:r>
      <w:r w:rsidR="00771CA0" w:rsidRPr="006018A4">
        <w:rPr>
          <w:rFonts w:cstheme="minorHAnsi"/>
          <w:sz w:val="24"/>
          <w:szCs w:val="24"/>
        </w:rPr>
        <w:t>.</w:t>
      </w:r>
    </w:p>
    <w:p w14:paraId="7EB5D5AB" w14:textId="70677B41" w:rsidR="00AE3339" w:rsidRPr="003E325F" w:rsidRDefault="00AE3339" w:rsidP="003E325F">
      <w:pPr>
        <w:jc w:val="center"/>
        <w:rPr>
          <w:rFonts w:cstheme="minorHAnsi"/>
          <w:b/>
          <w:bCs/>
          <w:color w:val="4472C4" w:themeColor="accent1"/>
          <w:sz w:val="48"/>
          <w:szCs w:val="48"/>
        </w:rPr>
      </w:pPr>
      <w:r w:rsidRPr="003E325F">
        <w:rPr>
          <w:rFonts w:cstheme="minorHAnsi"/>
          <w:b/>
          <w:bCs/>
          <w:color w:val="4472C4" w:themeColor="accent1"/>
          <w:sz w:val="48"/>
          <w:szCs w:val="48"/>
        </w:rPr>
        <w:lastRenderedPageBreak/>
        <w:t>I leiken har barna</w:t>
      </w:r>
      <w:r w:rsidR="003E325F" w:rsidRPr="003E325F">
        <w:rPr>
          <w:rFonts w:cstheme="minorHAnsi"/>
          <w:b/>
          <w:bCs/>
          <w:color w:val="4472C4" w:themeColor="accent1"/>
          <w:sz w:val="48"/>
          <w:szCs w:val="48"/>
        </w:rPr>
        <w:t>:</w:t>
      </w:r>
    </w:p>
    <w:p w14:paraId="577C9AA1" w14:textId="77777777" w:rsidR="00AE3339" w:rsidRPr="003E325F" w:rsidRDefault="00AE3339" w:rsidP="00E16145">
      <w:pPr>
        <w:rPr>
          <w:rFonts w:cstheme="minorHAnsi"/>
          <w:sz w:val="24"/>
          <w:szCs w:val="24"/>
        </w:rPr>
      </w:pPr>
    </w:p>
    <w:p w14:paraId="7991C956" w14:textId="49C866D7" w:rsidR="00E16145" w:rsidRDefault="00771CA0" w:rsidP="00771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1E251E" wp14:editId="79E6C011">
            <wp:extent cx="3661134" cy="3707476"/>
            <wp:effectExtent l="0" t="0" r="0" b="7620"/>
            <wp:docPr id="1" name="Bilde 1" descr="Barnehagens formål og inn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nehagens formål og innhol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467" cy="375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ABC3" w14:textId="77777777" w:rsidR="00771CA0" w:rsidRDefault="00771CA0" w:rsidP="00E16145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731A" w14:textId="1CD90C11" w:rsidR="00E16145" w:rsidRPr="00E16145" w:rsidRDefault="00771CA0" w:rsidP="006018A4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035C8C">
        <w:rPr>
          <w:rFonts w:cstheme="minorHAnsi"/>
          <w:b/>
          <w:bCs/>
          <w:sz w:val="24"/>
          <w:szCs w:val="24"/>
        </w:rPr>
        <w:t>B</w:t>
      </w:r>
      <w:r w:rsidR="006018A4" w:rsidRPr="00035C8C">
        <w:rPr>
          <w:rFonts w:cstheme="minorHAnsi"/>
          <w:b/>
          <w:bCs/>
          <w:sz w:val="24"/>
          <w:szCs w:val="24"/>
        </w:rPr>
        <w:t>ore</w:t>
      </w:r>
      <w:r w:rsidR="00E16145" w:rsidRPr="00E16145">
        <w:rPr>
          <w:rFonts w:cstheme="minorHAnsi"/>
          <w:b/>
          <w:bCs/>
          <w:sz w:val="24"/>
          <w:szCs w:val="24"/>
        </w:rPr>
        <w:t xml:space="preserve"> SFO</w:t>
      </w:r>
      <w:r w:rsidR="006018A4" w:rsidRPr="00035C8C">
        <w:rPr>
          <w:rFonts w:cstheme="minorHAnsi"/>
          <w:b/>
          <w:bCs/>
          <w:sz w:val="24"/>
          <w:szCs w:val="24"/>
        </w:rPr>
        <w:t xml:space="preserve"> sitt personale skal leggja til rette for:</w:t>
      </w:r>
    </w:p>
    <w:p w14:paraId="4E22DF18" w14:textId="77777777" w:rsidR="00E16145" w:rsidRPr="00035C8C" w:rsidRDefault="00E16145" w:rsidP="006018A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proofErr w:type="spellStart"/>
      <w:r w:rsidRPr="00035C8C">
        <w:rPr>
          <w:rFonts w:asciiTheme="minorHAnsi" w:hAnsiTheme="minorHAnsi" w:cstheme="minorHAnsi"/>
          <w:b/>
          <w:bCs/>
        </w:rPr>
        <w:t>Leketid</w:t>
      </w:r>
      <w:proofErr w:type="spellEnd"/>
    </w:p>
    <w:p w14:paraId="7442784C" w14:textId="4EE37A91" w:rsidR="006018A4" w:rsidRPr="00035C8C" w:rsidRDefault="00E16145" w:rsidP="006018A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proofErr w:type="spellStart"/>
      <w:r w:rsidRPr="00035C8C">
        <w:rPr>
          <w:rFonts w:asciiTheme="minorHAnsi" w:hAnsiTheme="minorHAnsi" w:cstheme="minorHAnsi"/>
          <w:b/>
          <w:bCs/>
        </w:rPr>
        <w:t>Månedens</w:t>
      </w:r>
      <w:proofErr w:type="spellEnd"/>
      <w:r w:rsidRPr="00035C8C">
        <w:rPr>
          <w:rFonts w:asciiTheme="minorHAnsi" w:hAnsiTheme="minorHAnsi" w:cstheme="minorHAnsi"/>
          <w:b/>
          <w:bCs/>
        </w:rPr>
        <w:t xml:space="preserve"> le</w:t>
      </w:r>
      <w:r w:rsidR="006018A4" w:rsidRPr="00035C8C">
        <w:rPr>
          <w:rFonts w:asciiTheme="minorHAnsi" w:hAnsiTheme="minorHAnsi" w:cstheme="minorHAnsi"/>
          <w:b/>
          <w:bCs/>
        </w:rPr>
        <w:t>i</w:t>
      </w:r>
      <w:r w:rsidRPr="00035C8C">
        <w:rPr>
          <w:rFonts w:asciiTheme="minorHAnsi" w:hAnsiTheme="minorHAnsi" w:cstheme="minorHAnsi"/>
          <w:b/>
          <w:bCs/>
        </w:rPr>
        <w:t>ker</w:t>
      </w:r>
      <w:r w:rsidR="006018A4" w:rsidRPr="00035C8C">
        <w:rPr>
          <w:rFonts w:asciiTheme="minorHAnsi" w:hAnsiTheme="minorHAnsi" w:cstheme="minorHAnsi"/>
          <w:b/>
          <w:bCs/>
        </w:rPr>
        <w:t xml:space="preserve"> – Ulike leikeformar som er vaksenstyrt ute( slå ball, slå på ringen, hoppe tau mm)</w:t>
      </w:r>
    </w:p>
    <w:p w14:paraId="2AD56DB1" w14:textId="7196CDEE" w:rsidR="00E16145" w:rsidRPr="00035C8C" w:rsidRDefault="006018A4" w:rsidP="006018A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35C8C">
        <w:rPr>
          <w:rFonts w:asciiTheme="minorHAnsi" w:hAnsiTheme="minorHAnsi" w:cstheme="minorHAnsi"/>
          <w:b/>
          <w:bCs/>
        </w:rPr>
        <w:t xml:space="preserve">Barna kan ha med eigne leikar </w:t>
      </w:r>
      <w:proofErr w:type="spellStart"/>
      <w:r w:rsidRPr="00035C8C">
        <w:rPr>
          <w:rFonts w:asciiTheme="minorHAnsi" w:hAnsiTheme="minorHAnsi" w:cstheme="minorHAnsi"/>
          <w:b/>
          <w:bCs/>
        </w:rPr>
        <w:t>heimafrå</w:t>
      </w:r>
      <w:proofErr w:type="spellEnd"/>
    </w:p>
    <w:p w14:paraId="58DDEE33" w14:textId="77777777" w:rsidR="00E16145" w:rsidRPr="00035C8C" w:rsidRDefault="00E16145" w:rsidP="006018A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35C8C">
        <w:rPr>
          <w:rFonts w:asciiTheme="minorHAnsi" w:hAnsiTheme="minorHAnsi" w:cstheme="minorHAnsi"/>
          <w:b/>
          <w:bCs/>
        </w:rPr>
        <w:t xml:space="preserve">Leken som arena for </w:t>
      </w:r>
      <w:proofErr w:type="spellStart"/>
      <w:r w:rsidRPr="00035C8C">
        <w:rPr>
          <w:rFonts w:asciiTheme="minorHAnsi" w:hAnsiTheme="minorHAnsi" w:cstheme="minorHAnsi"/>
          <w:b/>
          <w:bCs/>
        </w:rPr>
        <w:t>inkludering</w:t>
      </w:r>
      <w:proofErr w:type="spellEnd"/>
      <w:r w:rsidRPr="00035C8C">
        <w:rPr>
          <w:rFonts w:asciiTheme="minorHAnsi" w:hAnsiTheme="minorHAnsi" w:cstheme="minorHAnsi"/>
          <w:b/>
          <w:bCs/>
        </w:rPr>
        <w:t>, vennskap, språkutvikling og kreativitet(</w:t>
      </w:r>
      <w:proofErr w:type="spellStart"/>
      <w:r w:rsidRPr="00035C8C">
        <w:rPr>
          <w:rFonts w:asciiTheme="minorHAnsi" w:hAnsiTheme="minorHAnsi" w:cstheme="minorHAnsi"/>
          <w:b/>
          <w:bCs/>
        </w:rPr>
        <w:t>frilek</w:t>
      </w:r>
      <w:proofErr w:type="spellEnd"/>
      <w:r w:rsidRPr="00035C8C">
        <w:rPr>
          <w:rFonts w:asciiTheme="minorHAnsi" w:hAnsiTheme="minorHAnsi" w:cstheme="minorHAnsi"/>
          <w:b/>
          <w:bCs/>
        </w:rPr>
        <w:t>)</w:t>
      </w:r>
    </w:p>
    <w:p w14:paraId="5507FEA1" w14:textId="77777777" w:rsidR="00E16145" w:rsidRPr="00035C8C" w:rsidRDefault="00E16145" w:rsidP="006018A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D155FE">
        <w:rPr>
          <w:rFonts w:asciiTheme="minorHAnsi" w:hAnsiTheme="minorHAnsi" w:cstheme="minorHAnsi"/>
          <w:b/>
          <w:bCs/>
          <w:lang w:val="nb-NO"/>
        </w:rPr>
        <w:t xml:space="preserve">Leken som lekebasert læring og læringsstøttene, treningsmulighet for ferdighetstrening (org. </w:t>
      </w:r>
      <w:r w:rsidRPr="00035C8C">
        <w:rPr>
          <w:rFonts w:asciiTheme="minorHAnsi" w:hAnsiTheme="minorHAnsi" w:cstheme="minorHAnsi"/>
          <w:b/>
          <w:bCs/>
        </w:rPr>
        <w:t>Lek)</w:t>
      </w:r>
    </w:p>
    <w:p w14:paraId="2EC05A1B" w14:textId="77777777" w:rsidR="00E16145" w:rsidRPr="00035C8C" w:rsidRDefault="00E16145" w:rsidP="006018A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35C8C">
        <w:rPr>
          <w:rFonts w:asciiTheme="minorHAnsi" w:hAnsiTheme="minorHAnsi" w:cstheme="minorHAnsi"/>
          <w:b/>
          <w:bCs/>
        </w:rPr>
        <w:t>Leke inne og ute</w:t>
      </w:r>
    </w:p>
    <w:p w14:paraId="08D14215" w14:textId="566621C3" w:rsidR="00E16145" w:rsidRPr="00035C8C" w:rsidRDefault="00E16145" w:rsidP="006018A4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35C8C">
        <w:rPr>
          <w:rFonts w:asciiTheme="minorHAnsi" w:hAnsiTheme="minorHAnsi" w:cstheme="minorHAnsi"/>
          <w:b/>
          <w:bCs/>
        </w:rPr>
        <w:t>Lekemiljø og sambruk</w:t>
      </w:r>
    </w:p>
    <w:p w14:paraId="0FA1408F" w14:textId="77777777" w:rsidR="00035C8C" w:rsidRDefault="00035C8C"/>
    <w:p w14:paraId="26AE19F9" w14:textId="77877725" w:rsidR="00035C8C" w:rsidRDefault="00035C8C">
      <w:r>
        <w:object w:dxaOrig="2415" w:dyaOrig="1770" w14:anchorId="33668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88.5pt" o:ole="">
            <v:imagedata r:id="rId11" o:title=""/>
          </v:shape>
          <o:OLEObject Type="Embed" ProgID="PBrush" ShapeID="_x0000_i1025" DrawAspect="Content" ObjectID="_1815902915" r:id="rId12"/>
        </w:object>
      </w:r>
      <w:r>
        <w:t xml:space="preserve">    </w:t>
      </w:r>
      <w:r>
        <w:object w:dxaOrig="1980" w:dyaOrig="2580" w14:anchorId="02440B7A">
          <v:shape id="_x0000_i1026" type="#_x0000_t75" style="width:64.5pt;height:84pt" o:ole="">
            <v:imagedata r:id="rId13" o:title=""/>
          </v:shape>
          <o:OLEObject Type="Embed" ProgID="PBrush" ShapeID="_x0000_i1026" DrawAspect="Content" ObjectID="_1815902916" r:id="rId14"/>
        </w:object>
      </w:r>
      <w:r>
        <w:t xml:space="preserve">   </w:t>
      </w:r>
      <w:r>
        <w:object w:dxaOrig="1950" w:dyaOrig="2640" w14:anchorId="452EB69C">
          <v:shape id="_x0000_i1027" type="#_x0000_t75" style="width:63pt;height:85.5pt" o:ole="">
            <v:imagedata r:id="rId15" o:title=""/>
          </v:shape>
          <o:OLEObject Type="Embed" ProgID="PBrush" ShapeID="_x0000_i1027" DrawAspect="Content" ObjectID="_1815902917" r:id="rId16"/>
        </w:object>
      </w:r>
      <w:r>
        <w:t xml:space="preserve">   </w:t>
      </w:r>
      <w:r>
        <w:rPr>
          <w:rFonts w:eastAsia="Times New Roman"/>
          <w:noProof/>
        </w:rPr>
        <w:drawing>
          <wp:inline distT="0" distB="0" distL="0" distR="0" wp14:anchorId="5A2F6E8A" wp14:editId="68B09C3E">
            <wp:extent cx="1314450" cy="985837"/>
            <wp:effectExtent l="0" t="0" r="0" b="5080"/>
            <wp:docPr id="59" name="Bild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FE382E-580D-4EC4-A39C-3A708F031996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95" cy="9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47F9" w14:textId="5DFF90BC" w:rsidR="00035C8C" w:rsidRDefault="00035C8C">
      <w:r>
        <w:t>Helsin</w:t>
      </w:r>
      <w:r w:rsidR="00A074D3">
        <w:t>g</w:t>
      </w:r>
      <w:r>
        <w:t xml:space="preserve"> oss på Bore SF</w:t>
      </w:r>
      <w:r w:rsidR="00A074D3">
        <w:t>O</w:t>
      </w:r>
    </w:p>
    <w:sectPr w:rsidR="0003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14874"/>
    <w:multiLevelType w:val="hybridMultilevel"/>
    <w:tmpl w:val="B3DA589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4AB0"/>
    <w:multiLevelType w:val="hybridMultilevel"/>
    <w:tmpl w:val="6C36B3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76DB"/>
    <w:multiLevelType w:val="hybridMultilevel"/>
    <w:tmpl w:val="119E488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5D27"/>
    <w:multiLevelType w:val="hybridMultilevel"/>
    <w:tmpl w:val="8D7E7B7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1547">
    <w:abstractNumId w:val="1"/>
  </w:num>
  <w:num w:numId="2" w16cid:durableId="526404735">
    <w:abstractNumId w:val="2"/>
  </w:num>
  <w:num w:numId="3" w16cid:durableId="1543517150">
    <w:abstractNumId w:val="0"/>
  </w:num>
  <w:num w:numId="4" w16cid:durableId="1608732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45"/>
    <w:rsid w:val="00035C8C"/>
    <w:rsid w:val="000E4E8E"/>
    <w:rsid w:val="0024433F"/>
    <w:rsid w:val="002C22F2"/>
    <w:rsid w:val="003B1396"/>
    <w:rsid w:val="003E325F"/>
    <w:rsid w:val="003F430D"/>
    <w:rsid w:val="004A08BC"/>
    <w:rsid w:val="005728C7"/>
    <w:rsid w:val="006018A4"/>
    <w:rsid w:val="007635B6"/>
    <w:rsid w:val="00771CA0"/>
    <w:rsid w:val="008112EA"/>
    <w:rsid w:val="0095711D"/>
    <w:rsid w:val="00A074D3"/>
    <w:rsid w:val="00AE3339"/>
    <w:rsid w:val="00CD1403"/>
    <w:rsid w:val="00CE5E1D"/>
    <w:rsid w:val="00D155FE"/>
    <w:rsid w:val="00E16145"/>
    <w:rsid w:val="00ED0045"/>
    <w:rsid w:val="00F71437"/>
    <w:rsid w:val="00F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B95F3C"/>
  <w15:chartTrackingRefBased/>
  <w15:docId w15:val="{CA21243B-35CC-486B-BD4A-40612C4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16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Hyperkobling">
    <w:name w:val="Hyperlink"/>
    <w:basedOn w:val="Standardskriftforavsnitt"/>
    <w:uiPriority w:val="99"/>
    <w:unhideWhenUsed/>
    <w:rsid w:val="00CE5E1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cid:58FE382E-580D-4EC4-A39C-3A708F03199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A5FBE34DA94479915C8B85994657A" ma:contentTypeVersion="7" ma:contentTypeDescription="Opprett et nytt dokument." ma:contentTypeScope="" ma:versionID="0b2b48df7d04d57c91e3d48efd65f39c">
  <xsd:schema xmlns:xsd="http://www.w3.org/2001/XMLSchema" xmlns:xs="http://www.w3.org/2001/XMLSchema" xmlns:p="http://schemas.microsoft.com/office/2006/metadata/properties" xmlns:ns3="39cc3e87-e254-4d1e-9ff1-f19f2fd9b433" xmlns:ns4="4b98979d-29d0-4dd8-a68e-4dc5eac0795b" targetNamespace="http://schemas.microsoft.com/office/2006/metadata/properties" ma:root="true" ma:fieldsID="999fb96a9d92f47e4ab7ff03b2bc9ae8" ns3:_="" ns4:_="">
    <xsd:import namespace="39cc3e87-e254-4d1e-9ff1-f19f2fd9b433"/>
    <xsd:import namespace="4b98979d-29d0-4dd8-a68e-4dc5eac07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c3e87-e254-4d1e-9ff1-f19f2fd9b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979d-29d0-4dd8-a68e-4dc5eac07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cc3e87-e254-4d1e-9ff1-f19f2fd9b433" xsi:nil="true"/>
  </documentManagement>
</p:properties>
</file>

<file path=customXml/itemProps1.xml><?xml version="1.0" encoding="utf-8"?>
<ds:datastoreItem xmlns:ds="http://schemas.openxmlformats.org/officeDocument/2006/customXml" ds:itemID="{9D4B4CAF-5A7D-4B1F-BA8F-4DA26AE05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5BEF9-AD6C-4488-909D-5EE1920D7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c3e87-e254-4d1e-9ff1-f19f2fd9b433"/>
    <ds:schemaRef ds:uri="4b98979d-29d0-4dd8-a68e-4dc5eac07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40721-76AB-4BB3-A4B9-29DC855C1B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2FA27-9878-4B58-96AA-A1035A775C64}">
  <ds:schemaRefs>
    <ds:schemaRef ds:uri="http://schemas.microsoft.com/office/2006/metadata/properties"/>
    <ds:schemaRef ds:uri="http://schemas.microsoft.com/office/infopath/2007/PartnerControls"/>
    <ds:schemaRef ds:uri="39cc3e87-e254-4d1e-9ff1-f19f2fd9b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Njærheim</dc:creator>
  <cp:keywords/>
  <dc:description/>
  <cp:lastModifiedBy>Edel Njærheim</cp:lastModifiedBy>
  <cp:revision>2</cp:revision>
  <cp:lastPrinted>2025-03-24T07:58:00Z</cp:lastPrinted>
  <dcterms:created xsi:type="dcterms:W3CDTF">2025-08-05T10:42:00Z</dcterms:created>
  <dcterms:modified xsi:type="dcterms:W3CDTF">2025-08-05T10:42:00Z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0x01010027DA5FBE34DA94479915C8B85994657A</vt:lpwstr>
  </property>
</Properties>
</file>